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FB3" w:rsidRDefault="0044498A" w:rsidP="00D81BA0">
      <w:pPr>
        <w:spacing w:after="0" w:line="240" w:lineRule="auto"/>
      </w:pPr>
      <w:r>
        <w:t>TO: DDDAS / CLEIF Conference Presenters and Authors</w:t>
      </w:r>
    </w:p>
    <w:p w:rsidR="00D81BA0" w:rsidRDefault="00D81BA0" w:rsidP="00D81BA0">
      <w:pPr>
        <w:spacing w:after="0" w:line="240" w:lineRule="auto"/>
      </w:pPr>
    </w:p>
    <w:p w:rsidR="00F55A14" w:rsidRDefault="00F55A14" w:rsidP="00D81BA0">
      <w:pPr>
        <w:spacing w:after="0" w:line="240" w:lineRule="auto"/>
      </w:pPr>
      <w:r>
        <w:t>We appreciate the contributions of the volunteer organizers as well as the exciting results from the conference including attendance, quality of research, and networking.</w:t>
      </w:r>
    </w:p>
    <w:p w:rsidR="00F55A14" w:rsidRDefault="00F55A14" w:rsidP="00D81BA0">
      <w:pPr>
        <w:spacing w:after="0" w:line="240" w:lineRule="auto"/>
      </w:pPr>
    </w:p>
    <w:p w:rsidR="00F55A14" w:rsidRDefault="00F55A14" w:rsidP="00D81BA0">
      <w:pPr>
        <w:spacing w:after="0" w:line="240" w:lineRule="auto"/>
      </w:pPr>
      <w:r>
        <w:t>A. Presentations</w:t>
      </w:r>
    </w:p>
    <w:p w:rsidR="00F55A14" w:rsidRDefault="00F55A14" w:rsidP="00D81BA0">
      <w:pPr>
        <w:spacing w:after="0" w:line="240" w:lineRule="auto"/>
      </w:pPr>
      <w:r>
        <w:t>If possible, please send a version of the slides to be posted on the DDDAS website to further advertise your submissions.</w:t>
      </w:r>
    </w:p>
    <w:p w:rsidR="00F55A14" w:rsidRDefault="00F55A14" w:rsidP="00D81BA0">
      <w:pPr>
        <w:spacing w:after="0" w:line="240" w:lineRule="auto"/>
      </w:pPr>
    </w:p>
    <w:p w:rsidR="00F55A14" w:rsidRDefault="00F55A14" w:rsidP="00D81BA0">
      <w:pPr>
        <w:spacing w:after="0" w:line="240" w:lineRule="auto"/>
      </w:pPr>
      <w:r>
        <w:t>B. Paper Submission</w:t>
      </w:r>
    </w:p>
    <w:p w:rsidR="0044498A" w:rsidRDefault="0044498A" w:rsidP="00D81BA0">
      <w:pPr>
        <w:spacing w:after="0" w:line="240" w:lineRule="auto"/>
      </w:pPr>
      <w:r>
        <w:t xml:space="preserve">The accepted papers are being organized for a Springer </w:t>
      </w:r>
      <w:r w:rsidR="00C16054">
        <w:t>conference compilation</w:t>
      </w:r>
      <w:r>
        <w:t>, which allows for submissions between 8-16 pages.</w:t>
      </w:r>
      <w:r w:rsidR="00C16054">
        <w:t xml:space="preserve">  We apologize for the forced 8 page requirement, but are encouraging longer submissions based on the Springer guidelines.  </w:t>
      </w:r>
      <w:r>
        <w:t xml:space="preserve"> </w:t>
      </w:r>
    </w:p>
    <w:p w:rsidR="00C16054" w:rsidRDefault="00C16054" w:rsidP="00D81BA0">
      <w:pPr>
        <w:spacing w:after="0" w:line="240" w:lineRule="auto"/>
      </w:pPr>
    </w:p>
    <w:p w:rsidR="00C16054" w:rsidRDefault="00C16054" w:rsidP="00D81BA0">
      <w:pPr>
        <w:spacing w:after="0" w:line="240" w:lineRule="auto"/>
      </w:pPr>
      <w:r>
        <w:t>If you are interested in adding to your accepted paper:</w:t>
      </w:r>
    </w:p>
    <w:p w:rsidR="00C16054" w:rsidRDefault="00C16054" w:rsidP="00D81BA0">
      <w:pPr>
        <w:spacing w:after="0" w:line="240" w:lineRule="auto"/>
      </w:pPr>
      <w:r>
        <w:t xml:space="preserve">1) Notify the DDDAS conference chairs </w:t>
      </w:r>
    </w:p>
    <w:p w:rsidR="00C16054" w:rsidRDefault="00C16054" w:rsidP="00D81BA0">
      <w:pPr>
        <w:spacing w:after="0" w:line="240" w:lineRule="auto"/>
      </w:pPr>
      <w:r>
        <w:t xml:space="preserve">2) Full papers </w:t>
      </w:r>
      <w:r w:rsidR="004E1F19">
        <w:t>are</w:t>
      </w:r>
      <w:r>
        <w:t xml:space="preserve"> required by Nov 10.</w:t>
      </w:r>
    </w:p>
    <w:p w:rsidR="00C16054" w:rsidRDefault="00C16054" w:rsidP="00D81BA0">
      <w:pPr>
        <w:spacing w:after="0" w:line="240" w:lineRule="auto"/>
      </w:pPr>
      <w:r>
        <w:t xml:space="preserve">3) Submit by </w:t>
      </w:r>
      <w:proofErr w:type="spellStart"/>
      <w:r>
        <w:t>easychair</w:t>
      </w:r>
      <w:proofErr w:type="spellEnd"/>
    </w:p>
    <w:p w:rsidR="00C16054" w:rsidRDefault="00C16054" w:rsidP="00D81BA0">
      <w:pPr>
        <w:spacing w:after="0" w:line="240" w:lineRule="auto"/>
      </w:pPr>
    </w:p>
    <w:p w:rsidR="00F55A14" w:rsidRDefault="00F55A14" w:rsidP="00D81BA0">
      <w:pPr>
        <w:spacing w:after="0" w:line="240" w:lineRule="auto"/>
      </w:pPr>
      <w:r>
        <w:t xml:space="preserve">Examples of useful additions to the paper could come from an architectural picture from the research presentation.  Extensions from the 8-page will not go through review, but assessed for style and formatting. </w:t>
      </w:r>
    </w:p>
    <w:p w:rsidR="00F55A14" w:rsidRDefault="00F55A14" w:rsidP="00D81BA0">
      <w:pPr>
        <w:spacing w:after="0" w:line="240" w:lineRule="auto"/>
      </w:pPr>
    </w:p>
    <w:p w:rsidR="00F55A14" w:rsidRDefault="00F55A14" w:rsidP="00D81BA0">
      <w:pPr>
        <w:spacing w:after="0" w:line="240" w:lineRule="auto"/>
      </w:pPr>
      <w:r>
        <w:t>C. Paper Copyright forms</w:t>
      </w:r>
    </w:p>
    <w:p w:rsidR="00C16054" w:rsidRDefault="00C16054" w:rsidP="00D81BA0">
      <w:pPr>
        <w:spacing w:after="0" w:line="240" w:lineRule="auto"/>
      </w:pPr>
      <w:r>
        <w:t>Additionally, the copyright will be sent to authorize the submission.</w:t>
      </w:r>
    </w:p>
    <w:p w:rsidR="00F55A14" w:rsidRDefault="00F55A14" w:rsidP="00D81BA0">
      <w:pPr>
        <w:spacing w:after="0" w:line="240" w:lineRule="auto"/>
      </w:pPr>
    </w:p>
    <w:p w:rsidR="00F55A14" w:rsidRDefault="00F55A14" w:rsidP="00D81BA0">
      <w:pPr>
        <w:spacing w:after="0" w:line="240" w:lineRule="auto"/>
      </w:pPr>
    </w:p>
    <w:p w:rsidR="00F55A14" w:rsidRDefault="00F55A14" w:rsidP="00D81BA0">
      <w:pPr>
        <w:spacing w:after="0" w:line="240" w:lineRule="auto"/>
      </w:pPr>
    </w:p>
    <w:p w:rsidR="00C16054" w:rsidRDefault="00C16054" w:rsidP="00D81BA0">
      <w:pPr>
        <w:spacing w:after="0" w:line="240" w:lineRule="auto"/>
      </w:pPr>
    </w:p>
    <w:p w:rsidR="00C16054" w:rsidRDefault="00C16054" w:rsidP="00D81BA0">
      <w:pPr>
        <w:spacing w:after="0" w:line="240" w:lineRule="auto"/>
      </w:pPr>
      <w:r>
        <w:t>Thanks,</w:t>
      </w:r>
    </w:p>
    <w:p w:rsidR="00C16054" w:rsidRDefault="00C16054" w:rsidP="00D81BA0">
      <w:pPr>
        <w:spacing w:after="0" w:line="240" w:lineRule="auto"/>
      </w:pPr>
      <w:r>
        <w:t>Erik Blasch, Sai Ravela, Frederica Darema, Alex Aved</w:t>
      </w:r>
    </w:p>
    <w:sectPr w:rsidR="00C16054" w:rsidSect="004B5F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44498A"/>
    <w:rsid w:val="001F5672"/>
    <w:rsid w:val="0044498A"/>
    <w:rsid w:val="004B5FB3"/>
    <w:rsid w:val="004E1F19"/>
    <w:rsid w:val="00A12838"/>
    <w:rsid w:val="00C16054"/>
    <w:rsid w:val="00D81BA0"/>
    <w:rsid w:val="00ED2566"/>
    <w:rsid w:val="00EF7502"/>
    <w:rsid w:val="00F55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F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vojte</dc:creator>
  <cp:lastModifiedBy>vojte</cp:lastModifiedBy>
  <cp:revision>3</cp:revision>
  <dcterms:created xsi:type="dcterms:W3CDTF">2022-10-09T14:29:00Z</dcterms:created>
  <dcterms:modified xsi:type="dcterms:W3CDTF">2022-10-09T14:29:00Z</dcterms:modified>
</cp:coreProperties>
</file>